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A9E1A" w14:textId="77777777" w:rsidR="007D37F6" w:rsidRDefault="007D37F6">
      <w:pPr>
        <w:tabs>
          <w:tab w:val="center" w:pos="4153"/>
          <w:tab w:val="right" w:pos="8306"/>
        </w:tabs>
      </w:pPr>
    </w:p>
    <w:p w14:paraId="2FD02117" w14:textId="77777777" w:rsidR="007D37F6" w:rsidRDefault="00000000">
      <w:pPr>
        <w:tabs>
          <w:tab w:val="center" w:pos="4153"/>
          <w:tab w:val="right" w:pos="8306"/>
        </w:tabs>
        <w:jc w:val="center"/>
      </w:pPr>
      <w:r>
        <w:rPr>
          <w:szCs w:val="24"/>
        </w:rPr>
        <w:object w:dxaOrig="720" w:dyaOrig="825" w14:anchorId="6C8A08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6pt;height:41.25pt;visibility:visible;mso-wrap-style:square" o:ole="">
            <v:imagedata r:id="rId6" o:title=""/>
          </v:shape>
          <o:OLEObject Type="Embed" ProgID="Word.Picture.8" ShapeID="Picture 1" DrawAspect="Content" ObjectID="_1847509172" r:id="rId7"/>
        </w:object>
      </w:r>
    </w:p>
    <w:p w14:paraId="5E923A6F" w14:textId="77777777" w:rsidR="007D37F6" w:rsidRDefault="007D37F6">
      <w:pPr>
        <w:tabs>
          <w:tab w:val="center" w:pos="4153"/>
          <w:tab w:val="right" w:pos="8306"/>
        </w:tabs>
        <w:jc w:val="center"/>
        <w:rPr>
          <w:szCs w:val="24"/>
        </w:rPr>
      </w:pPr>
    </w:p>
    <w:p w14:paraId="2AD88E51" w14:textId="77777777" w:rsidR="007D37F6" w:rsidRDefault="00000000">
      <w:pPr>
        <w:tabs>
          <w:tab w:val="center" w:pos="4153"/>
          <w:tab w:val="right" w:pos="8306"/>
        </w:tabs>
        <w:jc w:val="center"/>
        <w:rPr>
          <w:b/>
          <w:bCs/>
          <w:szCs w:val="24"/>
        </w:rPr>
      </w:pPr>
      <w:r>
        <w:rPr>
          <w:b/>
          <w:bCs/>
          <w:szCs w:val="24"/>
        </w:rPr>
        <w:t>LIETUVOS RESPUBLIKOS SVEIKATOS APSAUGOS MINISTRAS</w:t>
      </w:r>
    </w:p>
    <w:p w14:paraId="50D872AC" w14:textId="77777777" w:rsidR="007D37F6" w:rsidRDefault="007D37F6">
      <w:pPr>
        <w:tabs>
          <w:tab w:val="center" w:pos="4153"/>
          <w:tab w:val="right" w:pos="8306"/>
        </w:tabs>
        <w:jc w:val="right"/>
        <w:rPr>
          <w:b/>
          <w:bCs/>
          <w:szCs w:val="24"/>
        </w:rPr>
      </w:pPr>
    </w:p>
    <w:p w14:paraId="1AB401A2" w14:textId="77777777" w:rsidR="007D37F6" w:rsidRDefault="00000000">
      <w:pPr>
        <w:tabs>
          <w:tab w:val="center" w:pos="4153"/>
          <w:tab w:val="right" w:pos="8306"/>
        </w:tabs>
        <w:jc w:val="center"/>
        <w:rPr>
          <w:b/>
          <w:bCs/>
          <w:szCs w:val="24"/>
        </w:rPr>
      </w:pPr>
      <w:r>
        <w:rPr>
          <w:b/>
          <w:bCs/>
          <w:szCs w:val="24"/>
        </w:rPr>
        <w:t>ĮSAKYMAS</w:t>
      </w:r>
    </w:p>
    <w:p w14:paraId="06AF72D4" w14:textId="77777777" w:rsidR="007D37F6" w:rsidRDefault="00000000">
      <w:pPr>
        <w:tabs>
          <w:tab w:val="left" w:pos="567"/>
        </w:tabs>
        <w:jc w:val="center"/>
      </w:pPr>
      <w:r>
        <w:rPr>
          <w:b/>
          <w:bCs/>
          <w:szCs w:val="24"/>
          <w:lang w:eastAsia="lt-LT"/>
        </w:rPr>
        <w:t>DĖL LIETUVOS RESPUBLIKOS SVEIKATOS APSAUGOS MINISTRO 2001 M. LAPKRIČIO 9 D. ĮSAKYMO NR. 583 „DĖL ASMENŲ PRIRAŠYMO PRIE PIRMINĖS AMBULATORINĖS ASMENS SVEIKATOS PRIEŽIŪROS ĮSTAIGŲ IR PSICHIKOS SVEIKATOS CENTRŲ TVARKOS APRAŠO PATVIRTINIMO</w:t>
      </w:r>
      <w:r>
        <w:rPr>
          <w:b/>
          <w:bCs/>
          <w:szCs w:val="24"/>
        </w:rPr>
        <w:t>“ PAKEITIMO</w:t>
      </w:r>
    </w:p>
    <w:p w14:paraId="13D4F3BA" w14:textId="77777777" w:rsidR="007D37F6" w:rsidRDefault="007D37F6">
      <w:pPr>
        <w:jc w:val="center"/>
        <w:rPr>
          <w:szCs w:val="24"/>
          <w:lang w:eastAsia="lt-LT"/>
        </w:rPr>
      </w:pPr>
    </w:p>
    <w:p w14:paraId="6B96EFB3" w14:textId="77777777" w:rsidR="007D37F6" w:rsidRDefault="00000000">
      <w:pPr>
        <w:jc w:val="center"/>
        <w:rPr>
          <w:szCs w:val="24"/>
          <w:lang w:eastAsia="lt-LT"/>
        </w:rPr>
      </w:pPr>
      <w:r>
        <w:rPr>
          <w:szCs w:val="24"/>
          <w:lang w:eastAsia="lt-LT"/>
        </w:rPr>
        <w:t>2026 m. liepos 10 d. Nr. V-678</w:t>
      </w:r>
    </w:p>
    <w:p w14:paraId="18768AA9" w14:textId="77777777" w:rsidR="007D37F6" w:rsidRDefault="00000000">
      <w:pPr>
        <w:jc w:val="center"/>
        <w:rPr>
          <w:szCs w:val="24"/>
          <w:lang w:eastAsia="lt-LT"/>
        </w:rPr>
      </w:pPr>
      <w:r>
        <w:rPr>
          <w:szCs w:val="24"/>
          <w:lang w:eastAsia="lt-LT"/>
        </w:rPr>
        <w:t>Vilnius</w:t>
      </w:r>
    </w:p>
    <w:p w14:paraId="16B226C6" w14:textId="77777777" w:rsidR="007D37F6" w:rsidRDefault="007D37F6">
      <w:pPr>
        <w:tabs>
          <w:tab w:val="left" w:pos="900"/>
        </w:tabs>
        <w:jc w:val="both"/>
        <w:rPr>
          <w:color w:val="000000"/>
          <w:szCs w:val="24"/>
          <w:lang w:eastAsia="lt-LT"/>
        </w:rPr>
      </w:pPr>
    </w:p>
    <w:p w14:paraId="4B86484E" w14:textId="77777777" w:rsidR="007D37F6" w:rsidRDefault="00000000">
      <w:pPr>
        <w:tabs>
          <w:tab w:val="left" w:pos="993"/>
          <w:tab w:val="left" w:pos="1134"/>
        </w:tabs>
        <w:spacing w:line="276" w:lineRule="auto"/>
        <w:ind w:firstLine="709"/>
        <w:jc w:val="both"/>
      </w:pPr>
      <w:r>
        <w:rPr>
          <w:szCs w:val="24"/>
          <w:lang w:eastAsia="lt-LT"/>
        </w:rPr>
        <w:t>P a k e i č i u Lietuvos Respublikos sveikatos apsaugos ministro 2001 m. lapkričio 9 d. įsakymą Nr. 583 „Dėl Asmenų prirašymo prie pirminės ambulatorinės asmens sveikatos priežiūros įstaigų ir psichikos sveikatos centrų tvarkos aprašo patvirtinimo“:</w:t>
      </w:r>
    </w:p>
    <w:p w14:paraId="7990B206" w14:textId="77777777" w:rsidR="007D37F6" w:rsidRDefault="00000000">
      <w:pPr>
        <w:tabs>
          <w:tab w:val="left" w:pos="1276"/>
        </w:tabs>
        <w:spacing w:line="276" w:lineRule="auto"/>
        <w:ind w:firstLine="709"/>
        <w:jc w:val="both"/>
      </w:pPr>
      <w:r>
        <w:rPr>
          <w:szCs w:val="24"/>
          <w:lang w:eastAsia="lt-LT"/>
        </w:rPr>
        <w:t>1.</w:t>
      </w:r>
      <w:r>
        <w:rPr>
          <w:szCs w:val="24"/>
          <w:lang w:eastAsia="lt-LT"/>
        </w:rPr>
        <w:tab/>
        <w:t>Pakeičiu nurodytu įsakymu patvirtintą Asmenų prirašymo prie pirminės ambulatorinės asmens sveikatos priežiūros įstaigų ir psichikos sveikatos centrų tvarkos aprašą:</w:t>
      </w:r>
    </w:p>
    <w:p w14:paraId="3F0A7A47" w14:textId="77777777" w:rsidR="007D37F6" w:rsidRDefault="00000000">
      <w:pPr>
        <w:tabs>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211" w:hanging="502"/>
        <w:jc w:val="both"/>
      </w:pPr>
      <w:r>
        <w:rPr>
          <w:szCs w:val="24"/>
        </w:rPr>
        <w:t>1.1.</w:t>
      </w:r>
      <w:r>
        <w:rPr>
          <w:szCs w:val="24"/>
        </w:rPr>
        <w:tab/>
        <w:t>Pakeičiu 9.3 papunktį ir jį išdėstau taip:</w:t>
      </w:r>
    </w:p>
    <w:p w14:paraId="1001D76E" w14:textId="77777777" w:rsidR="007D37F6" w:rsidRDefault="00000000">
      <w:pPr>
        <w:spacing w:line="276" w:lineRule="auto"/>
        <w:ind w:firstLine="709"/>
        <w:jc w:val="both"/>
      </w:pPr>
      <w:r>
        <w:rPr>
          <w:szCs w:val="24"/>
        </w:rPr>
        <w:t>„9.3. per Valstybės informacinių išteklių sąveikumo platformą (Elektroninius valdžios vartus) arba kitu elektroniniu būdu, leidžiančiu patvirtinti asmens tapatybę, naudodamasis PAASPĮ ir (ar) psichikos sveikatos centro elektronine interaktyvia prirašymo paslauga arba esant techninėms galimybėms, naudojantis Elektronine sveikatos paslaugų ir bendradarbiavimo infrastruktūros informacine sistema;“.</w:t>
      </w:r>
    </w:p>
    <w:p w14:paraId="31B23E13" w14:textId="77777777" w:rsidR="007D37F6" w:rsidRDefault="00000000">
      <w:pPr>
        <w:spacing w:line="276" w:lineRule="auto"/>
        <w:ind w:left="1211" w:hanging="502"/>
        <w:jc w:val="both"/>
      </w:pPr>
      <w:r>
        <w:rPr>
          <w:szCs w:val="24"/>
        </w:rPr>
        <w:t>1.2.</w:t>
      </w:r>
      <w:r>
        <w:rPr>
          <w:szCs w:val="24"/>
        </w:rPr>
        <w:tab/>
        <w:t>Pakeičiu 12 punktą ir jį išdėstau taip:</w:t>
      </w:r>
    </w:p>
    <w:p w14:paraId="1E0431B3" w14:textId="77777777" w:rsidR="007D37F6" w:rsidRDefault="00000000">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Pr>
          <w:szCs w:val="24"/>
        </w:rPr>
        <w:t>„12. Pacientas laikomas prirašytu prie PAASPĮ, tik kai PAASPĮ, gavusi asmens pasirašytą formos Nr. 025-025-1/a prašymą, įtraukia asmenį į prirašytų prie PAASPĮ asmenų sąrašus ir informuoja apie prirašymą asmenį (globėją) šiam atvykus į PAASPĮ arba psichikos sveikatos centrą, trumpąja žinute arba telefonu, elektroniniu paštu (jeigu prašymas buvo pateiktas elektroniniu būdu), paštu arba kitais būdais.“</w:t>
      </w:r>
    </w:p>
    <w:p w14:paraId="21F36EDB" w14:textId="77777777" w:rsidR="007D37F6" w:rsidRDefault="00000000">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Pr>
          <w:szCs w:val="24"/>
        </w:rPr>
        <w:t>2.</w:t>
      </w:r>
      <w:r>
        <w:rPr>
          <w:szCs w:val="24"/>
        </w:rPr>
        <w:tab/>
        <w:t>Pakeičiu nurodytu įsakymu patvirtintą formą Nr. 025-025-1/a „Prašymas leisti gydytis pasirinktoje pirminės ambulatorinės asmens sveikatos priežiūros įstaigoje ar psichikos sveikatos centre“ ir ją išdėstau nauja redakcija (pridedama).</w:t>
      </w:r>
    </w:p>
    <w:p w14:paraId="12F07E56" w14:textId="77777777" w:rsidR="007D37F6" w:rsidRDefault="007D37F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2F2B5441" w14:textId="77777777" w:rsidR="007D37F6" w:rsidRDefault="007D37F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2C4BFF22" w14:textId="77777777" w:rsidR="007D37F6" w:rsidRDefault="007D37F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7A8773B2" w14:textId="77777777" w:rsidR="007D37F6" w:rsidRDefault="00000000">
      <w:pPr>
        <w:tabs>
          <w:tab w:val="right" w:pos="9638"/>
        </w:tabs>
        <w:sectPr w:rsidR="007D37F6">
          <w:headerReference w:type="default" r:id="rId8"/>
          <w:headerReference w:type="first" r:id="rId9"/>
          <w:pgSz w:w="11906" w:h="16838"/>
          <w:pgMar w:top="1134" w:right="567" w:bottom="1134" w:left="1701" w:header="567" w:footer="567" w:gutter="0"/>
          <w:cols w:space="1296"/>
          <w:titlePg/>
        </w:sectPr>
      </w:pPr>
      <w:r>
        <w:rPr>
          <w:szCs w:val="24"/>
          <w:lang w:eastAsia="lt-LT"/>
        </w:rPr>
        <w:t xml:space="preserve">Laikinai einanti sveikatos apsaugos ministro pareigas     </w:t>
      </w:r>
      <w:r>
        <w:rPr>
          <w:szCs w:val="24"/>
          <w:lang w:eastAsia="lt-LT"/>
        </w:rPr>
        <w:tab/>
        <w:t>Marija Jakubauskienė</w:t>
      </w:r>
    </w:p>
    <w:p w14:paraId="396E6448" w14:textId="77777777" w:rsidR="007D37F6" w:rsidRDefault="00000000">
      <w:pPr>
        <w:ind w:left="3969"/>
      </w:pPr>
      <w:r>
        <w:rPr>
          <w:caps/>
          <w:color w:val="000000"/>
          <w:sz w:val="16"/>
          <w:szCs w:val="16"/>
        </w:rPr>
        <w:lastRenderedPageBreak/>
        <w:t>patvirtinta</w:t>
      </w:r>
    </w:p>
    <w:p w14:paraId="5B09F84B" w14:textId="77777777" w:rsidR="007D37F6" w:rsidRDefault="00000000">
      <w:pPr>
        <w:ind w:left="3969"/>
        <w:rPr>
          <w:color w:val="000000"/>
          <w:sz w:val="16"/>
          <w:szCs w:val="16"/>
        </w:rPr>
      </w:pPr>
      <w:r>
        <w:rPr>
          <w:color w:val="000000"/>
          <w:sz w:val="16"/>
          <w:szCs w:val="16"/>
        </w:rPr>
        <w:t xml:space="preserve">Lietuvos Respublikos sveikatos apsaugos ministro </w:t>
      </w:r>
    </w:p>
    <w:p w14:paraId="288742CB" w14:textId="77777777" w:rsidR="007D37F6" w:rsidRDefault="00000000">
      <w:pPr>
        <w:ind w:left="3969"/>
        <w:rPr>
          <w:color w:val="000000"/>
          <w:sz w:val="16"/>
          <w:szCs w:val="16"/>
        </w:rPr>
      </w:pPr>
      <w:r>
        <w:rPr>
          <w:color w:val="000000"/>
          <w:sz w:val="16"/>
          <w:szCs w:val="16"/>
        </w:rPr>
        <w:t>2001 m. lapkričio 9 d. įsakymu Nr. 583</w:t>
      </w:r>
    </w:p>
    <w:p w14:paraId="681A2EA6" w14:textId="77777777" w:rsidR="007D37F6" w:rsidRDefault="00000000">
      <w:pPr>
        <w:ind w:left="3969"/>
        <w:rPr>
          <w:color w:val="000000"/>
          <w:sz w:val="16"/>
          <w:szCs w:val="16"/>
        </w:rPr>
      </w:pPr>
      <w:r>
        <w:rPr>
          <w:color w:val="000000"/>
          <w:sz w:val="16"/>
          <w:szCs w:val="16"/>
        </w:rPr>
        <w:t>(Lietuvos Respublikos sveikatos apsaugos ministro</w:t>
      </w:r>
    </w:p>
    <w:p w14:paraId="4F7C8C64" w14:textId="77777777" w:rsidR="007D37F6" w:rsidRDefault="00000000">
      <w:pPr>
        <w:ind w:left="3969"/>
      </w:pPr>
      <w:r>
        <w:rPr>
          <w:color w:val="000000"/>
          <w:sz w:val="16"/>
          <w:szCs w:val="16"/>
        </w:rPr>
        <w:t xml:space="preserve">2026 m. liepos 10 d. įsakymo Nr. </w:t>
      </w:r>
      <w:r>
        <w:rPr>
          <w:sz w:val="16"/>
          <w:szCs w:val="16"/>
        </w:rPr>
        <w:t>V-678</w:t>
      </w:r>
    </w:p>
    <w:p w14:paraId="7822BC5B" w14:textId="77777777" w:rsidR="007D37F6" w:rsidRDefault="00000000">
      <w:pPr>
        <w:ind w:left="3969"/>
        <w:rPr>
          <w:color w:val="000000"/>
          <w:sz w:val="16"/>
          <w:szCs w:val="16"/>
        </w:rPr>
      </w:pPr>
      <w:r>
        <w:rPr>
          <w:color w:val="000000"/>
          <w:sz w:val="16"/>
          <w:szCs w:val="16"/>
        </w:rPr>
        <w:t>Redakcija)</w:t>
      </w:r>
    </w:p>
    <w:p w14:paraId="67A0DBB4" w14:textId="77777777" w:rsidR="007D37F6" w:rsidRDefault="007D37F6">
      <w:pPr>
        <w:jc w:val="center"/>
        <w:rPr>
          <w:bCs/>
          <w:szCs w:val="24"/>
          <w:lang w:eastAsia="lt-LT"/>
        </w:rPr>
      </w:pPr>
    </w:p>
    <w:p w14:paraId="211970EB" w14:textId="77777777" w:rsidR="007D37F6" w:rsidRDefault="00000000">
      <w:pPr>
        <w:jc w:val="center"/>
      </w:pPr>
      <w:r>
        <w:rPr>
          <w:b/>
          <w:szCs w:val="24"/>
          <w:lang w:eastAsia="lt-LT"/>
        </w:rPr>
        <w:t>(</w:t>
      </w:r>
      <w:r>
        <w:rPr>
          <w:b/>
          <w:sz w:val="20"/>
          <w:lang w:eastAsia="lt-LT"/>
        </w:rPr>
        <w:t>Forma Nr. 025-025-1/a „Prašymas leisti gydytis pasirinktoje pirminės ambulatorinės asmens sveikatos priežiūros įstaigoje</w:t>
      </w:r>
      <w:r>
        <w:rPr>
          <w:b/>
          <w:color w:val="000000"/>
          <w:sz w:val="20"/>
          <w:lang w:eastAsia="lt-LT"/>
        </w:rPr>
        <w:t xml:space="preserve"> ar psichikos sveikatos centre“)</w:t>
      </w:r>
    </w:p>
    <w:p w14:paraId="680DA9C1" w14:textId="77777777" w:rsidR="007D37F6" w:rsidRDefault="007D37F6">
      <w:pPr>
        <w:jc w:val="center"/>
        <w:rPr>
          <w:bCs/>
          <w:sz w:val="22"/>
          <w:szCs w:val="22"/>
          <w:lang w:eastAsia="lt-LT"/>
        </w:rPr>
      </w:pPr>
    </w:p>
    <w:p w14:paraId="6F364EC4" w14:textId="77777777" w:rsidR="007D37F6" w:rsidRDefault="00000000">
      <w:pPr>
        <w:jc w:val="center"/>
        <w:rPr>
          <w:b/>
          <w:sz w:val="22"/>
          <w:szCs w:val="22"/>
          <w:lang w:eastAsia="lt-LT"/>
        </w:rPr>
      </w:pPr>
      <w:r>
        <w:rPr>
          <w:b/>
          <w:sz w:val="22"/>
          <w:szCs w:val="22"/>
          <w:lang w:eastAsia="lt-LT"/>
        </w:rPr>
        <w:t>PRAŠYMAS</w:t>
      </w:r>
    </w:p>
    <w:p w14:paraId="1178A67F" w14:textId="77777777" w:rsidR="007D37F6" w:rsidRDefault="00000000">
      <w:pPr>
        <w:tabs>
          <w:tab w:val="left" w:pos="709"/>
        </w:tabs>
        <w:jc w:val="center"/>
      </w:pPr>
      <w:r>
        <w:rPr>
          <w:b/>
          <w:sz w:val="22"/>
          <w:szCs w:val="22"/>
          <w:lang w:eastAsia="lt-LT"/>
        </w:rPr>
        <w:t>LEISTI GYDYTIS PASIRINKTOJE PIRMINĖS AMBULATORINĖS ASMENS SVEIKATOS PRIEŽIŪROS ĮSTAIGOJE</w:t>
      </w:r>
      <w:r>
        <w:rPr>
          <w:b/>
          <w:color w:val="FF0000"/>
          <w:sz w:val="22"/>
          <w:szCs w:val="22"/>
          <w:lang w:eastAsia="lt-LT"/>
        </w:rPr>
        <w:t xml:space="preserve"> </w:t>
      </w:r>
      <w:r>
        <w:rPr>
          <w:b/>
          <w:color w:val="000000"/>
          <w:sz w:val="22"/>
          <w:szCs w:val="22"/>
          <w:lang w:eastAsia="lt-LT"/>
        </w:rPr>
        <w:t xml:space="preserve">AR PSICHIKOS SVEIKATOS CENTRE </w:t>
      </w:r>
    </w:p>
    <w:p w14:paraId="5C982230" w14:textId="77777777" w:rsidR="007D37F6" w:rsidRDefault="007D37F6">
      <w:pPr>
        <w:ind w:firstLine="720"/>
        <w:rPr>
          <w:bCs/>
          <w:szCs w:val="24"/>
          <w:lang w:eastAsia="lt-LT"/>
        </w:rPr>
      </w:pPr>
    </w:p>
    <w:p w14:paraId="5364734A" w14:textId="77777777" w:rsidR="007D37F6" w:rsidRDefault="00000000">
      <w:pPr>
        <w:tabs>
          <w:tab w:val="right" w:leader="underscore" w:pos="9639"/>
        </w:tabs>
        <w:ind w:firstLine="720"/>
        <w:jc w:val="both"/>
      </w:pPr>
      <w:r>
        <w:rPr>
          <w:bCs/>
          <w:szCs w:val="24"/>
          <w:lang w:eastAsia="lt-LT"/>
        </w:rPr>
        <w:t>Aš</w:t>
      </w:r>
      <w:r>
        <w:rPr>
          <w:bCs/>
          <w:color w:val="000000"/>
          <w:szCs w:val="24"/>
          <w:lang w:eastAsia="lt-LT"/>
        </w:rPr>
        <w:t>,</w:t>
      </w:r>
      <w:r>
        <w:rPr>
          <w:bCs/>
          <w:color w:val="000000"/>
          <w:szCs w:val="24"/>
          <w:lang w:eastAsia="lt-LT"/>
        </w:rPr>
        <w:tab/>
      </w:r>
      <w:r>
        <w:rPr>
          <w:bCs/>
          <w:szCs w:val="24"/>
          <w:lang w:eastAsia="lt-LT"/>
        </w:rPr>
        <w:t>,</w:t>
      </w:r>
    </w:p>
    <w:p w14:paraId="4FA7AE48" w14:textId="77777777" w:rsidR="007D37F6" w:rsidRDefault="00000000">
      <w:pPr>
        <w:tabs>
          <w:tab w:val="center" w:pos="5387"/>
        </w:tabs>
        <w:rPr>
          <w:bCs/>
          <w:szCs w:val="24"/>
          <w:lang w:eastAsia="lt-LT"/>
        </w:rPr>
      </w:pPr>
      <w:r>
        <w:rPr>
          <w:bCs/>
          <w:szCs w:val="24"/>
          <w:lang w:eastAsia="lt-LT"/>
        </w:rPr>
        <w:tab/>
        <w:t>(vardas ir pavardė)</w:t>
      </w:r>
    </w:p>
    <w:p w14:paraId="6ED5D62C" w14:textId="77777777" w:rsidR="007D37F6" w:rsidRDefault="00000000">
      <w:pPr>
        <w:tabs>
          <w:tab w:val="right" w:leader="underscore" w:pos="9639"/>
        </w:tabs>
        <w:jc w:val="both"/>
      </w:pPr>
      <w:r>
        <w:rPr>
          <w:bCs/>
          <w:szCs w:val="24"/>
          <w:lang w:eastAsia="lt-LT"/>
        </w:rPr>
        <w:t>asmens kodas</w:t>
      </w:r>
      <w:r>
        <w:rPr>
          <w:bCs/>
          <w:sz w:val="72"/>
          <w:szCs w:val="72"/>
          <w:lang w:eastAsia="lt-LT"/>
        </w:rPr>
        <w:t xml:space="preserve"> □□□□□□□□□□□,</w:t>
      </w:r>
      <w:r>
        <w:rPr>
          <w:bCs/>
          <w:szCs w:val="24"/>
          <w:lang w:eastAsia="lt-LT"/>
        </w:rPr>
        <w:t xml:space="preserve"> </w:t>
      </w:r>
    </w:p>
    <w:p w14:paraId="1C8643E8" w14:textId="77777777" w:rsidR="007D37F6" w:rsidRDefault="00000000">
      <w:pPr>
        <w:tabs>
          <w:tab w:val="right" w:leader="underscore" w:pos="9639"/>
        </w:tabs>
        <w:jc w:val="both"/>
        <w:rPr>
          <w:bCs/>
          <w:szCs w:val="24"/>
          <w:lang w:eastAsia="lt-LT"/>
        </w:rPr>
      </w:pPr>
      <w:r>
        <w:rPr>
          <w:bCs/>
          <w:szCs w:val="24"/>
          <w:lang w:eastAsia="lt-LT"/>
        </w:rPr>
        <w:t>tel. Nr. _________________________</w:t>
      </w:r>
    </w:p>
    <w:p w14:paraId="65E7E0BD" w14:textId="77777777" w:rsidR="007D37F6" w:rsidRDefault="007D37F6">
      <w:pPr>
        <w:tabs>
          <w:tab w:val="right" w:leader="underscore" w:pos="9639"/>
        </w:tabs>
        <w:jc w:val="both"/>
        <w:rPr>
          <w:bCs/>
          <w:szCs w:val="24"/>
          <w:lang w:eastAsia="lt-LT"/>
        </w:rPr>
      </w:pPr>
    </w:p>
    <w:p w14:paraId="0BA59B1D" w14:textId="77777777" w:rsidR="007D37F6" w:rsidRDefault="00000000">
      <w:pPr>
        <w:tabs>
          <w:tab w:val="right" w:leader="underscore" w:pos="9639"/>
        </w:tabs>
        <w:jc w:val="both"/>
      </w:pPr>
      <w:r>
        <w:rPr>
          <w:bCs/>
          <w:szCs w:val="24"/>
          <w:lang w:eastAsia="lt-LT"/>
        </w:rPr>
        <w:t>gyvenantis (-i)</w:t>
      </w:r>
      <w:r>
        <w:rPr>
          <w:bCs/>
          <w:szCs w:val="24"/>
          <w:lang w:eastAsia="lt-LT"/>
        </w:rPr>
        <w:tab/>
      </w:r>
      <w:r>
        <w:rPr>
          <w:bCs/>
          <w:szCs w:val="24"/>
          <w:u w:val="single"/>
          <w:lang w:eastAsia="lt-LT"/>
        </w:rPr>
        <w:t>,</w:t>
      </w:r>
    </w:p>
    <w:p w14:paraId="6B3C62F3" w14:textId="77777777" w:rsidR="007D37F6" w:rsidRDefault="00000000">
      <w:pPr>
        <w:tabs>
          <w:tab w:val="center" w:pos="5301"/>
        </w:tabs>
        <w:ind w:firstLine="720"/>
        <w:jc w:val="both"/>
        <w:rPr>
          <w:bCs/>
          <w:color w:val="000000"/>
          <w:szCs w:val="24"/>
          <w:lang w:eastAsia="lt-LT"/>
        </w:rPr>
      </w:pPr>
      <w:r>
        <w:rPr>
          <w:bCs/>
          <w:color w:val="000000"/>
          <w:szCs w:val="24"/>
          <w:lang w:eastAsia="lt-LT"/>
        </w:rPr>
        <w:tab/>
        <w:t>(adresas)</w:t>
      </w:r>
    </w:p>
    <w:p w14:paraId="06AD060F" w14:textId="77777777" w:rsidR="007D37F6" w:rsidRDefault="007D37F6">
      <w:pPr>
        <w:ind w:left="720"/>
        <w:rPr>
          <w:bCs/>
          <w:szCs w:val="24"/>
          <w:lang w:eastAsia="lt-LT"/>
        </w:rPr>
      </w:pPr>
    </w:p>
    <w:p w14:paraId="36CE11A4" w14:textId="77777777" w:rsidR="007D37F6" w:rsidRDefault="00000000">
      <w:pPr>
        <w:tabs>
          <w:tab w:val="right" w:leader="underscore" w:pos="9639"/>
        </w:tabs>
        <w:ind w:firstLine="720"/>
        <w:jc w:val="center"/>
        <w:rPr>
          <w:bCs/>
          <w:color w:val="000000"/>
          <w:szCs w:val="24"/>
          <w:lang w:eastAsia="lt-LT"/>
        </w:rPr>
      </w:pPr>
      <w:r>
        <w:rPr>
          <w:bCs/>
          <w:color w:val="000000"/>
          <w:szCs w:val="24"/>
          <w:lang w:eastAsia="lt-LT"/>
        </w:rPr>
        <w:t>I DALIS. PIRMINĖ ASMENS SVEIKATOS PRIEŽIŪRA</w:t>
      </w:r>
    </w:p>
    <w:p w14:paraId="1A879028" w14:textId="77777777" w:rsidR="007D37F6" w:rsidRDefault="007D37F6">
      <w:pPr>
        <w:tabs>
          <w:tab w:val="right" w:leader="underscore" w:pos="9639"/>
        </w:tabs>
        <w:ind w:firstLine="720"/>
        <w:jc w:val="both"/>
        <w:rPr>
          <w:bCs/>
          <w:color w:val="000000"/>
          <w:szCs w:val="24"/>
          <w:lang w:eastAsia="lt-LT"/>
        </w:rPr>
      </w:pPr>
    </w:p>
    <w:p w14:paraId="5DB1FE42" w14:textId="77777777" w:rsidR="007D37F6" w:rsidRDefault="00000000">
      <w:pPr>
        <w:tabs>
          <w:tab w:val="right" w:leader="underscore" w:pos="9639"/>
        </w:tabs>
        <w:jc w:val="both"/>
        <w:rPr>
          <w:bCs/>
          <w:color w:val="000000"/>
          <w:szCs w:val="24"/>
          <w:lang w:eastAsia="lt-LT"/>
        </w:rPr>
      </w:pPr>
      <w:r>
        <w:rPr>
          <w:bCs/>
          <w:color w:val="000000"/>
          <w:szCs w:val="24"/>
          <w:lang w:eastAsia="lt-LT"/>
        </w:rPr>
        <w:t>prašau mane įrašyti į ____________________________________________________aptarnaujamų</w:t>
      </w:r>
    </w:p>
    <w:p w14:paraId="10741EDE" w14:textId="77777777" w:rsidR="007D37F6" w:rsidRDefault="00000000">
      <w:pPr>
        <w:tabs>
          <w:tab w:val="center" w:pos="5226"/>
        </w:tabs>
        <w:ind w:firstLine="720"/>
        <w:jc w:val="both"/>
        <w:rPr>
          <w:bCs/>
          <w:color w:val="000000"/>
          <w:szCs w:val="24"/>
          <w:lang w:eastAsia="lt-LT"/>
        </w:rPr>
      </w:pPr>
      <w:r>
        <w:rPr>
          <w:bCs/>
          <w:color w:val="000000"/>
          <w:szCs w:val="24"/>
          <w:lang w:eastAsia="lt-LT"/>
        </w:rPr>
        <w:tab/>
        <w:t>(pirminės ambulatorinės asmens sveikatos priežiūros įstaigos pavadinimas)</w:t>
      </w:r>
    </w:p>
    <w:p w14:paraId="51D0EBE9" w14:textId="77777777" w:rsidR="007D37F6" w:rsidRDefault="007D37F6">
      <w:pPr>
        <w:tabs>
          <w:tab w:val="right" w:leader="underscore" w:pos="9638"/>
        </w:tabs>
        <w:jc w:val="both"/>
        <w:rPr>
          <w:bCs/>
          <w:color w:val="000000"/>
          <w:szCs w:val="24"/>
          <w:lang w:eastAsia="lt-LT"/>
        </w:rPr>
      </w:pPr>
    </w:p>
    <w:p w14:paraId="56F72B80" w14:textId="77777777" w:rsidR="007D37F6" w:rsidRDefault="00000000">
      <w:pPr>
        <w:tabs>
          <w:tab w:val="right" w:leader="underscore" w:pos="9638"/>
        </w:tabs>
        <w:jc w:val="both"/>
      </w:pPr>
      <w:r>
        <w:rPr>
          <w:bCs/>
          <w:color w:val="000000"/>
          <w:szCs w:val="24"/>
          <w:lang w:eastAsia="lt-LT"/>
        </w:rPr>
        <w:t>asmenų sąrašą. Norėčiau pasirinkti šį gydytoją:</w:t>
      </w:r>
      <w:r>
        <w:rPr>
          <w:bCs/>
          <w:color w:val="000000"/>
          <w:szCs w:val="24"/>
          <w:lang w:eastAsia="lt-LT"/>
        </w:rPr>
        <w:tab/>
        <w:t>;</w:t>
      </w:r>
    </w:p>
    <w:p w14:paraId="634CAFE1" w14:textId="77777777" w:rsidR="007D37F6" w:rsidRDefault="00000000">
      <w:pPr>
        <w:tabs>
          <w:tab w:val="center" w:pos="6946"/>
        </w:tabs>
        <w:jc w:val="both"/>
        <w:rPr>
          <w:bCs/>
          <w:color w:val="000000"/>
          <w:szCs w:val="24"/>
          <w:lang w:eastAsia="lt-LT"/>
        </w:rPr>
      </w:pPr>
      <w:r>
        <w:rPr>
          <w:bCs/>
          <w:color w:val="000000"/>
          <w:szCs w:val="24"/>
          <w:lang w:eastAsia="lt-LT"/>
        </w:rPr>
        <w:tab/>
        <w:t xml:space="preserve">(vardas ir pavardė) </w:t>
      </w:r>
    </w:p>
    <w:p w14:paraId="1004378A" w14:textId="77777777" w:rsidR="007D37F6" w:rsidRDefault="007D37F6">
      <w:pPr>
        <w:tabs>
          <w:tab w:val="right" w:leader="underscore" w:pos="4944"/>
        </w:tabs>
        <w:ind w:firstLine="720"/>
        <w:rPr>
          <w:bCs/>
          <w:color w:val="000000"/>
          <w:szCs w:val="24"/>
          <w:lang w:eastAsia="lt-LT"/>
        </w:rPr>
      </w:pPr>
    </w:p>
    <w:p w14:paraId="0CD352B9" w14:textId="77777777" w:rsidR="007D37F6" w:rsidRDefault="00000000">
      <w:pPr>
        <w:tabs>
          <w:tab w:val="right" w:leader="underscore" w:pos="9639"/>
        </w:tabs>
        <w:ind w:firstLine="720"/>
        <w:jc w:val="center"/>
        <w:rPr>
          <w:bCs/>
          <w:color w:val="000000"/>
          <w:szCs w:val="24"/>
          <w:lang w:eastAsia="lt-LT"/>
        </w:rPr>
      </w:pPr>
      <w:r>
        <w:rPr>
          <w:bCs/>
          <w:color w:val="000000"/>
          <w:szCs w:val="24"/>
          <w:lang w:eastAsia="lt-LT"/>
        </w:rPr>
        <w:t>II. DALIS. PIRMINĖ PSICHIKOS SVEIKATOS PRIEŽIŪRA</w:t>
      </w:r>
    </w:p>
    <w:p w14:paraId="22192F6B" w14:textId="77777777" w:rsidR="007D37F6" w:rsidRDefault="007D37F6">
      <w:pPr>
        <w:tabs>
          <w:tab w:val="right" w:leader="underscore" w:pos="9639"/>
        </w:tabs>
        <w:ind w:firstLine="720"/>
        <w:jc w:val="both"/>
        <w:rPr>
          <w:bCs/>
          <w:color w:val="000000"/>
          <w:szCs w:val="24"/>
          <w:lang w:eastAsia="lt-LT"/>
        </w:rPr>
      </w:pPr>
    </w:p>
    <w:p w14:paraId="3B3CD5CB" w14:textId="77777777" w:rsidR="007D37F6" w:rsidRDefault="00000000">
      <w:pPr>
        <w:tabs>
          <w:tab w:val="right" w:leader="underscore" w:pos="9638"/>
        </w:tabs>
        <w:jc w:val="both"/>
        <w:rPr>
          <w:bCs/>
          <w:color w:val="000000"/>
          <w:szCs w:val="24"/>
          <w:lang w:eastAsia="lt-LT"/>
        </w:rPr>
      </w:pPr>
      <w:r>
        <w:rPr>
          <w:bCs/>
          <w:color w:val="000000"/>
          <w:szCs w:val="24"/>
          <w:lang w:eastAsia="lt-LT"/>
        </w:rPr>
        <w:t xml:space="preserve">prašau mane įrašyti į ____________________________________________________ aptarnaujamų </w:t>
      </w:r>
    </w:p>
    <w:p w14:paraId="27E28FE2" w14:textId="77777777" w:rsidR="007D37F6" w:rsidRDefault="00000000">
      <w:pPr>
        <w:tabs>
          <w:tab w:val="center" w:pos="4253"/>
        </w:tabs>
        <w:jc w:val="both"/>
        <w:rPr>
          <w:bCs/>
          <w:color w:val="000000"/>
          <w:szCs w:val="24"/>
          <w:lang w:eastAsia="lt-LT"/>
        </w:rPr>
      </w:pPr>
      <w:r>
        <w:rPr>
          <w:bCs/>
          <w:color w:val="000000"/>
          <w:szCs w:val="24"/>
          <w:lang w:eastAsia="lt-LT"/>
        </w:rPr>
        <w:tab/>
        <w:t xml:space="preserve">                (pirminės psichikos sveikatos priežiūros paslaugas teikiančios įstaigos pavadinimas)</w:t>
      </w:r>
    </w:p>
    <w:p w14:paraId="39B6A15A" w14:textId="77777777" w:rsidR="007D37F6" w:rsidRDefault="007D37F6">
      <w:pPr>
        <w:tabs>
          <w:tab w:val="left" w:leader="underscore" w:pos="5130"/>
          <w:tab w:val="left" w:pos="5814"/>
          <w:tab w:val="left" w:leader="underscore" w:pos="9779"/>
        </w:tabs>
        <w:jc w:val="both"/>
        <w:rPr>
          <w:bCs/>
          <w:color w:val="000000"/>
          <w:szCs w:val="24"/>
          <w:lang w:eastAsia="lt-LT"/>
        </w:rPr>
      </w:pPr>
    </w:p>
    <w:p w14:paraId="2E58C1C7" w14:textId="77777777" w:rsidR="007D37F6" w:rsidRDefault="00000000">
      <w:pPr>
        <w:tabs>
          <w:tab w:val="right" w:leader="underscore" w:pos="9638"/>
        </w:tabs>
      </w:pPr>
      <w:r>
        <w:rPr>
          <w:bCs/>
          <w:szCs w:val="24"/>
          <w:lang w:eastAsia="lt-LT"/>
        </w:rPr>
        <w:t xml:space="preserve">asmenų sąrašą. </w:t>
      </w:r>
    </w:p>
    <w:p w14:paraId="1E0EBF18" w14:textId="77777777" w:rsidR="007D37F6" w:rsidRDefault="007D37F6">
      <w:pPr>
        <w:ind w:firstLine="720"/>
        <w:rPr>
          <w:bCs/>
          <w:szCs w:val="24"/>
          <w:lang w:eastAsia="lt-LT"/>
        </w:rPr>
      </w:pPr>
    </w:p>
    <w:p w14:paraId="36C5C05B" w14:textId="77777777" w:rsidR="007D37F6" w:rsidRDefault="00000000">
      <w:pPr>
        <w:ind w:firstLine="720"/>
        <w:jc w:val="both"/>
      </w:pPr>
      <w:r>
        <w:rPr>
          <w:bCs/>
          <w:szCs w:val="24"/>
          <w:lang w:eastAsia="lt-LT"/>
        </w:rPr>
        <w:t>Patvirtinu, kad esu informuotas (-a), jog:</w:t>
      </w:r>
      <w:r>
        <w:rPr>
          <w:bCs/>
          <w:color w:val="000000"/>
          <w:szCs w:val="24"/>
          <w:shd w:val="clear" w:color="auto" w:fill="FFFF00"/>
        </w:rPr>
        <w:t xml:space="preserve"> </w:t>
      </w:r>
    </w:p>
    <w:p w14:paraId="5B712538" w14:textId="77777777" w:rsidR="007D37F6" w:rsidRDefault="00000000">
      <w:pPr>
        <w:ind w:firstLine="720"/>
        <w:jc w:val="both"/>
      </w:pPr>
      <w:r>
        <w:rPr>
          <w:bCs/>
          <w:color w:val="000000"/>
          <w:szCs w:val="24"/>
        </w:rPr>
        <w:t xml:space="preserve">1) galiu būti prirašytas (-a) prie psichikos sveikatos centro </w:t>
      </w:r>
      <w:r>
        <w:rPr>
          <w:color w:val="000000"/>
          <w:szCs w:val="24"/>
        </w:rPr>
        <w:t>toje pačioje Valstybinės ligonių kasos prie Sveikatos apsaugos ministerijos aptarnaujamoje regioninės funkcinės sveikatos priežiūros teritorijoje, kurioje paslaugas teikia mano pasirinkta pirminės ambulatorinės asmens sveikatos priežiūros įstaiga (toliau – PAASPĮ), arba su ja besiribojančioje kitos regioninės funkcinės sveikatos priežiūros teritorijos savivaldybėje;</w:t>
      </w:r>
    </w:p>
    <w:p w14:paraId="1EADBE19" w14:textId="77777777" w:rsidR="007D37F6" w:rsidRDefault="00000000">
      <w:pPr>
        <w:ind w:firstLine="720"/>
        <w:jc w:val="both"/>
      </w:pPr>
      <w:r>
        <w:rPr>
          <w:color w:val="000000"/>
          <w:szCs w:val="24"/>
          <w:lang w:eastAsia="lt-LT"/>
        </w:rPr>
        <w:t xml:space="preserve">2) jei neužpildysiu šio prašymo II dalies „Pirminė psichikos sveikatos priežiūra“, būsiu priskirtas (-a) PAASPĮ, kurioje pasirinkau šeimos gydytoją </w:t>
      </w:r>
      <w:r>
        <w:rPr>
          <w:color w:val="000000"/>
          <w:szCs w:val="24"/>
        </w:rPr>
        <w:t>(jeigu ši PAASPĮ pati teikia psichikos sveikatos priežiūros paslaugas)</w:t>
      </w:r>
      <w:r>
        <w:rPr>
          <w:color w:val="000000"/>
          <w:szCs w:val="24"/>
          <w:lang w:eastAsia="lt-LT"/>
        </w:rPr>
        <w:t>, arba psichikos sveikatos centrui, su kuriuo ši PAASPĮ yra sudariusi sutartį dėl pirminės psichikos sveikatos priežiūros paslaugų teikimo.</w:t>
      </w:r>
    </w:p>
    <w:p w14:paraId="0A627604" w14:textId="77777777" w:rsidR="007D37F6" w:rsidRDefault="007D37F6">
      <w:pPr>
        <w:ind w:firstLine="720"/>
        <w:jc w:val="both"/>
        <w:rPr>
          <w:szCs w:val="24"/>
          <w:lang w:eastAsia="lt-LT"/>
        </w:rPr>
      </w:pPr>
    </w:p>
    <w:p w14:paraId="7E561C04" w14:textId="77777777" w:rsidR="007D37F6" w:rsidRDefault="007D37F6">
      <w:pPr>
        <w:ind w:firstLine="720"/>
        <w:rPr>
          <w:szCs w:val="24"/>
          <w:lang w:eastAsia="lt-LT"/>
        </w:rPr>
      </w:pPr>
    </w:p>
    <w:p w14:paraId="487DB7DE" w14:textId="77777777" w:rsidR="007D37F6" w:rsidRDefault="00000000">
      <w:pPr>
        <w:tabs>
          <w:tab w:val="right" w:leader="underscore" w:pos="4944"/>
        </w:tabs>
        <w:ind w:firstLine="720"/>
        <w:jc w:val="both"/>
        <w:rPr>
          <w:color w:val="000000"/>
          <w:szCs w:val="24"/>
          <w:lang w:eastAsia="lt-LT"/>
        </w:rPr>
      </w:pPr>
      <w:r>
        <w:rPr>
          <w:color w:val="000000"/>
          <w:szCs w:val="24"/>
          <w:lang w:eastAsia="lt-LT"/>
        </w:rPr>
        <w:t>Data ________________ Asmens (globėjo) parašas _________________</w:t>
      </w:r>
    </w:p>
    <w:p w14:paraId="1A03A794" w14:textId="77777777" w:rsidR="007D37F6" w:rsidRDefault="007D37F6">
      <w:pPr>
        <w:pageBreakBefore/>
        <w:tabs>
          <w:tab w:val="right" w:leader="underscore" w:pos="4944"/>
        </w:tabs>
        <w:ind w:firstLine="720"/>
        <w:jc w:val="both"/>
        <w:rPr>
          <w:color w:val="000000"/>
          <w:szCs w:val="24"/>
          <w:lang w:eastAsia="lt-LT"/>
        </w:rPr>
      </w:pPr>
    </w:p>
    <w:p w14:paraId="194089C5" w14:textId="77777777" w:rsidR="007D37F6" w:rsidRDefault="00000000">
      <w:pPr>
        <w:jc w:val="center"/>
      </w:pPr>
      <w:r>
        <w:rPr>
          <w:bCs/>
          <w:color w:val="000000"/>
          <w:szCs w:val="24"/>
          <w:lang w:eastAsia="lt-LT"/>
        </w:rPr>
        <w:t>Pildoma tik prireikus</w:t>
      </w:r>
    </w:p>
    <w:p w14:paraId="5BF21C76" w14:textId="77777777" w:rsidR="007D37F6" w:rsidRDefault="007D37F6">
      <w:pPr>
        <w:ind w:firstLine="720"/>
        <w:rPr>
          <w:color w:val="000000"/>
          <w:szCs w:val="24"/>
          <w:lang w:eastAsia="lt-LT"/>
        </w:rPr>
      </w:pPr>
    </w:p>
    <w:p w14:paraId="723AC929" w14:textId="77777777" w:rsidR="007D37F6" w:rsidRDefault="00000000">
      <w:pPr>
        <w:ind w:firstLine="720"/>
        <w:jc w:val="both"/>
        <w:rPr>
          <w:color w:val="000000"/>
          <w:szCs w:val="24"/>
          <w:lang w:eastAsia="lt-LT"/>
        </w:rPr>
      </w:pPr>
      <w:r>
        <w:rPr>
          <w:color w:val="000000"/>
          <w:szCs w:val="24"/>
          <w:lang w:eastAsia="lt-LT"/>
        </w:rPr>
        <w:t>Sutinku, kad gydytoją man paskirtų asmens sveikatos priežiūros įstaigos administracija.</w:t>
      </w:r>
    </w:p>
    <w:p w14:paraId="5444121E" w14:textId="77777777" w:rsidR="007D37F6" w:rsidRDefault="007D37F6">
      <w:pPr>
        <w:ind w:left="709" w:firstLine="720"/>
        <w:jc w:val="both"/>
        <w:rPr>
          <w:color w:val="000000"/>
          <w:szCs w:val="24"/>
          <w:lang w:eastAsia="lt-LT"/>
        </w:rPr>
      </w:pPr>
    </w:p>
    <w:p w14:paraId="5277FC36" w14:textId="77777777" w:rsidR="007D37F6" w:rsidRDefault="00000000">
      <w:pPr>
        <w:tabs>
          <w:tab w:val="right" w:leader="underscore" w:pos="5871"/>
        </w:tabs>
        <w:ind w:firstLine="720"/>
        <w:jc w:val="both"/>
        <w:rPr>
          <w:color w:val="000000"/>
          <w:szCs w:val="24"/>
          <w:lang w:eastAsia="lt-LT"/>
        </w:rPr>
      </w:pPr>
      <w:r>
        <w:rPr>
          <w:color w:val="000000"/>
          <w:szCs w:val="24"/>
          <w:lang w:eastAsia="lt-LT"/>
        </w:rPr>
        <w:t>Asmens (globėjo) parašas</w:t>
      </w:r>
      <w:r>
        <w:rPr>
          <w:color w:val="000000"/>
          <w:szCs w:val="24"/>
          <w:lang w:eastAsia="lt-LT"/>
        </w:rPr>
        <w:tab/>
      </w:r>
    </w:p>
    <w:p w14:paraId="6013925C" w14:textId="77777777" w:rsidR="007D37F6" w:rsidRDefault="007D37F6">
      <w:pPr>
        <w:tabs>
          <w:tab w:val="right" w:leader="underscore" w:pos="5871"/>
        </w:tabs>
        <w:ind w:firstLine="720"/>
        <w:jc w:val="both"/>
        <w:rPr>
          <w:i/>
          <w:color w:val="000000"/>
          <w:szCs w:val="24"/>
          <w:lang w:eastAsia="lt-LT"/>
        </w:rPr>
      </w:pPr>
    </w:p>
    <w:p w14:paraId="69E2BF17" w14:textId="77777777" w:rsidR="007D37F6" w:rsidRDefault="00000000">
      <w:pPr>
        <w:ind w:firstLine="720"/>
        <w:jc w:val="both"/>
        <w:rPr>
          <w:i/>
          <w:color w:val="000000"/>
          <w:szCs w:val="24"/>
          <w:lang w:eastAsia="lt-LT"/>
        </w:rPr>
      </w:pPr>
      <w:r>
        <w:rPr>
          <w:i/>
          <w:color w:val="000000"/>
          <w:szCs w:val="24"/>
          <w:lang w:eastAsia="lt-LT"/>
        </w:rPr>
        <w:t>Pildo įstaigos personalas</w:t>
      </w:r>
    </w:p>
    <w:p w14:paraId="3AC9D63C" w14:textId="77777777" w:rsidR="007D37F6" w:rsidRDefault="007D37F6">
      <w:pPr>
        <w:tabs>
          <w:tab w:val="right" w:leader="underscore" w:pos="4920"/>
        </w:tabs>
        <w:ind w:firstLine="720"/>
        <w:jc w:val="both"/>
        <w:rPr>
          <w:color w:val="000000"/>
          <w:szCs w:val="24"/>
          <w:lang w:eastAsia="lt-LT"/>
        </w:rPr>
      </w:pPr>
    </w:p>
    <w:p w14:paraId="6C2C7F74" w14:textId="77777777" w:rsidR="007D37F6" w:rsidRDefault="00000000">
      <w:pPr>
        <w:tabs>
          <w:tab w:val="right" w:leader="underscore" w:pos="4920"/>
        </w:tabs>
        <w:ind w:firstLine="720"/>
        <w:jc w:val="both"/>
        <w:rPr>
          <w:color w:val="000000"/>
          <w:szCs w:val="24"/>
          <w:lang w:eastAsia="lt-LT"/>
        </w:rPr>
      </w:pPr>
      <w:r>
        <w:rPr>
          <w:color w:val="000000"/>
          <w:szCs w:val="24"/>
          <w:lang w:eastAsia="lt-LT"/>
        </w:rPr>
        <w:t xml:space="preserve">Įstaigos ID kodas </w:t>
      </w:r>
      <w:r>
        <w:rPr>
          <w:color w:val="000000"/>
          <w:szCs w:val="24"/>
          <w:lang w:eastAsia="lt-LT"/>
        </w:rPr>
        <w:tab/>
      </w:r>
    </w:p>
    <w:p w14:paraId="0222862C" w14:textId="77777777" w:rsidR="007D37F6" w:rsidRDefault="00000000">
      <w:pPr>
        <w:tabs>
          <w:tab w:val="right" w:leader="underscore" w:pos="4920"/>
        </w:tabs>
        <w:ind w:firstLine="720"/>
        <w:jc w:val="both"/>
        <w:rPr>
          <w:color w:val="000000"/>
          <w:szCs w:val="24"/>
          <w:lang w:eastAsia="lt-LT"/>
        </w:rPr>
      </w:pPr>
      <w:r>
        <w:rPr>
          <w:color w:val="000000"/>
          <w:szCs w:val="24"/>
          <w:lang w:eastAsia="lt-LT"/>
        </w:rPr>
        <w:t>Gydytojo ID kodas</w:t>
      </w:r>
      <w:r>
        <w:rPr>
          <w:color w:val="000000"/>
          <w:szCs w:val="24"/>
          <w:lang w:eastAsia="lt-LT"/>
        </w:rPr>
        <w:tab/>
      </w:r>
    </w:p>
    <w:p w14:paraId="0181F15F" w14:textId="77777777" w:rsidR="007D37F6" w:rsidRDefault="00000000">
      <w:pPr>
        <w:tabs>
          <w:tab w:val="right" w:leader="underscore" w:pos="9639"/>
        </w:tabs>
        <w:ind w:firstLine="720"/>
        <w:jc w:val="both"/>
        <w:rPr>
          <w:color w:val="000000"/>
          <w:szCs w:val="24"/>
          <w:lang w:eastAsia="lt-LT"/>
        </w:rPr>
      </w:pPr>
      <w:r>
        <w:rPr>
          <w:color w:val="000000"/>
          <w:szCs w:val="24"/>
          <w:lang w:eastAsia="lt-LT"/>
        </w:rPr>
        <w:t>Prašymas registruotas įstaigoje</w:t>
      </w:r>
    </w:p>
    <w:p w14:paraId="71158382" w14:textId="77777777" w:rsidR="007D37F6" w:rsidRDefault="00000000">
      <w:pPr>
        <w:tabs>
          <w:tab w:val="right" w:leader="underscore" w:pos="5301"/>
        </w:tabs>
        <w:ind w:firstLine="720"/>
        <w:jc w:val="both"/>
        <w:rPr>
          <w:color w:val="000000"/>
          <w:szCs w:val="24"/>
          <w:lang w:eastAsia="lt-LT"/>
        </w:rPr>
      </w:pPr>
      <w:r>
        <w:rPr>
          <w:color w:val="000000"/>
          <w:szCs w:val="24"/>
          <w:lang w:eastAsia="lt-LT"/>
        </w:rPr>
        <w:tab/>
        <w:t>registracijos Nr. ________</w:t>
      </w:r>
    </w:p>
    <w:p w14:paraId="6162F353" w14:textId="77777777" w:rsidR="007D37F6" w:rsidRDefault="00000000">
      <w:pPr>
        <w:tabs>
          <w:tab w:val="center" w:pos="1843"/>
        </w:tabs>
        <w:jc w:val="both"/>
        <w:rPr>
          <w:color w:val="000000"/>
          <w:szCs w:val="24"/>
          <w:lang w:eastAsia="lt-LT"/>
        </w:rPr>
      </w:pPr>
      <w:r>
        <w:rPr>
          <w:color w:val="000000"/>
          <w:szCs w:val="24"/>
          <w:lang w:eastAsia="lt-LT"/>
        </w:rPr>
        <w:tab/>
        <w:t>(Data)</w:t>
      </w:r>
    </w:p>
    <w:p w14:paraId="2C1DB3E9" w14:textId="77777777" w:rsidR="007D37F6" w:rsidRDefault="007D37F6">
      <w:pPr>
        <w:tabs>
          <w:tab w:val="left" w:pos="3624"/>
          <w:tab w:val="left" w:leader="underscore" w:pos="5040"/>
          <w:tab w:val="left" w:pos="5520"/>
          <w:tab w:val="left" w:leader="underscore" w:pos="6816"/>
          <w:tab w:val="left" w:pos="7296"/>
          <w:tab w:val="right" w:leader="underscore" w:pos="9639"/>
        </w:tabs>
        <w:ind w:firstLine="720"/>
        <w:jc w:val="both"/>
        <w:rPr>
          <w:color w:val="000000"/>
          <w:szCs w:val="24"/>
          <w:lang w:eastAsia="lt-LT"/>
        </w:rPr>
      </w:pPr>
    </w:p>
    <w:p w14:paraId="0A8BB5AF" w14:textId="77777777" w:rsidR="007D37F6" w:rsidRDefault="00000000">
      <w:pPr>
        <w:tabs>
          <w:tab w:val="left" w:pos="3624"/>
          <w:tab w:val="left" w:leader="underscore" w:pos="5040"/>
          <w:tab w:val="left" w:pos="5520"/>
          <w:tab w:val="left" w:leader="underscore" w:pos="6816"/>
          <w:tab w:val="left" w:pos="7296"/>
          <w:tab w:val="right" w:leader="underscore" w:pos="9639"/>
        </w:tabs>
        <w:ind w:firstLine="720"/>
        <w:jc w:val="both"/>
        <w:rPr>
          <w:color w:val="000000"/>
          <w:szCs w:val="24"/>
          <w:lang w:eastAsia="lt-LT"/>
        </w:rPr>
      </w:pPr>
      <w:r>
        <w:rPr>
          <w:color w:val="000000"/>
          <w:szCs w:val="24"/>
          <w:lang w:eastAsia="lt-LT"/>
        </w:rPr>
        <w:t>Atsakingas įstaigos darbuotojas</w:t>
      </w:r>
    </w:p>
    <w:p w14:paraId="2CC5AB5B" w14:textId="77777777" w:rsidR="007D37F6" w:rsidRDefault="007D37F6">
      <w:pPr>
        <w:tabs>
          <w:tab w:val="left" w:pos="3624"/>
          <w:tab w:val="left" w:leader="underscore" w:pos="5040"/>
          <w:tab w:val="left" w:pos="5520"/>
          <w:tab w:val="left" w:leader="underscore" w:pos="6816"/>
          <w:tab w:val="left" w:pos="7296"/>
          <w:tab w:val="right" w:leader="underscore" w:pos="9639"/>
        </w:tabs>
        <w:jc w:val="both"/>
        <w:rPr>
          <w:color w:val="000000"/>
          <w:szCs w:val="24"/>
          <w:lang w:eastAsia="lt-LT"/>
        </w:rPr>
      </w:pPr>
    </w:p>
    <w:tbl>
      <w:tblPr>
        <w:tblW w:w="9645" w:type="dxa"/>
        <w:tblLayout w:type="fixed"/>
        <w:tblCellMar>
          <w:left w:w="10" w:type="dxa"/>
          <w:right w:w="10" w:type="dxa"/>
        </w:tblCellMar>
        <w:tblLook w:val="0000" w:firstRow="0" w:lastRow="0" w:firstColumn="0" w:lastColumn="0" w:noHBand="0" w:noVBand="0"/>
      </w:tblPr>
      <w:tblGrid>
        <w:gridCol w:w="3215"/>
        <w:gridCol w:w="3215"/>
        <w:gridCol w:w="3215"/>
      </w:tblGrid>
      <w:tr w:rsidR="007D37F6" w14:paraId="1429263E" w14:textId="77777777">
        <w:tblPrEx>
          <w:tblCellMar>
            <w:top w:w="0" w:type="dxa"/>
            <w:bottom w:w="0" w:type="dxa"/>
          </w:tblCellMar>
        </w:tblPrEx>
        <w:trPr>
          <w:trHeight w:val="702"/>
        </w:trPr>
        <w:tc>
          <w:tcPr>
            <w:tcW w:w="3215" w:type="dxa"/>
            <w:tcMar>
              <w:top w:w="0" w:type="dxa"/>
              <w:left w:w="0" w:type="dxa"/>
              <w:bottom w:w="0" w:type="dxa"/>
              <w:right w:w="0" w:type="dxa"/>
            </w:tcMar>
          </w:tcPr>
          <w:p w14:paraId="364B7F0D" w14:textId="77777777" w:rsidR="007D37F6" w:rsidRDefault="00000000">
            <w:pPr>
              <w:tabs>
                <w:tab w:val="left" w:pos="3624"/>
                <w:tab w:val="left" w:leader="underscore" w:pos="5040"/>
                <w:tab w:val="left" w:pos="5520"/>
                <w:tab w:val="left" w:leader="underscore" w:pos="6816"/>
                <w:tab w:val="left" w:pos="7296"/>
                <w:tab w:val="right" w:leader="underscore" w:pos="9639"/>
              </w:tabs>
              <w:jc w:val="center"/>
              <w:rPr>
                <w:color w:val="000000"/>
                <w:szCs w:val="24"/>
                <w:lang w:eastAsia="lt-LT"/>
              </w:rPr>
            </w:pPr>
            <w:r>
              <w:rPr>
                <w:color w:val="000000"/>
                <w:szCs w:val="24"/>
                <w:lang w:eastAsia="lt-LT"/>
              </w:rPr>
              <w:t>_____________________</w:t>
            </w:r>
          </w:p>
          <w:p w14:paraId="0955EA05" w14:textId="77777777" w:rsidR="007D37F6" w:rsidRDefault="00000000">
            <w:pPr>
              <w:tabs>
                <w:tab w:val="left" w:pos="3624"/>
                <w:tab w:val="left" w:leader="underscore" w:pos="5040"/>
                <w:tab w:val="left" w:pos="5520"/>
                <w:tab w:val="left" w:leader="underscore" w:pos="6816"/>
                <w:tab w:val="left" w:pos="7296"/>
                <w:tab w:val="right" w:leader="underscore" w:pos="9639"/>
              </w:tabs>
              <w:jc w:val="center"/>
              <w:rPr>
                <w:color w:val="000000"/>
                <w:szCs w:val="24"/>
                <w:lang w:eastAsia="lt-LT"/>
              </w:rPr>
            </w:pPr>
            <w:r>
              <w:rPr>
                <w:color w:val="000000"/>
                <w:szCs w:val="24"/>
                <w:lang w:eastAsia="lt-LT"/>
              </w:rPr>
              <w:t>(Pareigos)</w:t>
            </w:r>
          </w:p>
        </w:tc>
        <w:tc>
          <w:tcPr>
            <w:tcW w:w="3215" w:type="dxa"/>
            <w:tcMar>
              <w:top w:w="0" w:type="dxa"/>
              <w:left w:w="0" w:type="dxa"/>
              <w:bottom w:w="0" w:type="dxa"/>
              <w:right w:w="0" w:type="dxa"/>
            </w:tcMar>
          </w:tcPr>
          <w:p w14:paraId="3FFF828E" w14:textId="77777777" w:rsidR="007D37F6" w:rsidRDefault="00000000">
            <w:pPr>
              <w:tabs>
                <w:tab w:val="left" w:pos="3624"/>
                <w:tab w:val="left" w:leader="underscore" w:pos="5040"/>
                <w:tab w:val="left" w:pos="5520"/>
                <w:tab w:val="left" w:leader="underscore" w:pos="6816"/>
                <w:tab w:val="left" w:pos="7296"/>
                <w:tab w:val="right" w:leader="underscore" w:pos="9639"/>
              </w:tabs>
              <w:jc w:val="center"/>
              <w:rPr>
                <w:color w:val="000000"/>
                <w:szCs w:val="24"/>
                <w:lang w:eastAsia="lt-LT"/>
              </w:rPr>
            </w:pPr>
            <w:r>
              <w:rPr>
                <w:color w:val="000000"/>
                <w:szCs w:val="24"/>
                <w:lang w:eastAsia="lt-LT"/>
              </w:rPr>
              <w:t>_____________________</w:t>
            </w:r>
          </w:p>
          <w:p w14:paraId="48405907" w14:textId="77777777" w:rsidR="007D37F6" w:rsidRDefault="00000000">
            <w:pPr>
              <w:tabs>
                <w:tab w:val="left" w:pos="3624"/>
                <w:tab w:val="left" w:leader="underscore" w:pos="5040"/>
                <w:tab w:val="left" w:pos="5520"/>
                <w:tab w:val="left" w:leader="underscore" w:pos="6816"/>
                <w:tab w:val="left" w:pos="7296"/>
                <w:tab w:val="right" w:leader="underscore" w:pos="9639"/>
              </w:tabs>
              <w:jc w:val="center"/>
              <w:rPr>
                <w:color w:val="000000"/>
                <w:szCs w:val="24"/>
                <w:lang w:eastAsia="lt-LT"/>
              </w:rPr>
            </w:pPr>
            <w:r>
              <w:rPr>
                <w:color w:val="000000"/>
                <w:szCs w:val="24"/>
                <w:lang w:eastAsia="lt-LT"/>
              </w:rPr>
              <w:t>(Parašas)</w:t>
            </w:r>
          </w:p>
        </w:tc>
        <w:tc>
          <w:tcPr>
            <w:tcW w:w="3215" w:type="dxa"/>
            <w:tcMar>
              <w:top w:w="0" w:type="dxa"/>
              <w:left w:w="0" w:type="dxa"/>
              <w:bottom w:w="0" w:type="dxa"/>
              <w:right w:w="0" w:type="dxa"/>
            </w:tcMar>
          </w:tcPr>
          <w:p w14:paraId="67A43A68" w14:textId="77777777" w:rsidR="007D37F6" w:rsidRDefault="00000000">
            <w:pPr>
              <w:tabs>
                <w:tab w:val="left" w:pos="3624"/>
                <w:tab w:val="left" w:leader="underscore" w:pos="5040"/>
                <w:tab w:val="left" w:pos="5520"/>
                <w:tab w:val="left" w:leader="underscore" w:pos="6816"/>
                <w:tab w:val="left" w:pos="7296"/>
                <w:tab w:val="right" w:leader="underscore" w:pos="9639"/>
              </w:tabs>
              <w:jc w:val="center"/>
              <w:rPr>
                <w:color w:val="000000"/>
                <w:szCs w:val="24"/>
                <w:lang w:eastAsia="lt-LT"/>
              </w:rPr>
            </w:pPr>
            <w:r>
              <w:rPr>
                <w:color w:val="000000"/>
                <w:szCs w:val="24"/>
                <w:lang w:eastAsia="lt-LT"/>
              </w:rPr>
              <w:t>_____________________</w:t>
            </w:r>
          </w:p>
          <w:p w14:paraId="226191F5" w14:textId="77777777" w:rsidR="007D37F6" w:rsidRDefault="00000000">
            <w:pPr>
              <w:tabs>
                <w:tab w:val="center" w:pos="1653"/>
                <w:tab w:val="center" w:pos="5643"/>
                <w:tab w:val="center" w:pos="8094"/>
              </w:tabs>
              <w:jc w:val="center"/>
              <w:rPr>
                <w:color w:val="000000"/>
                <w:szCs w:val="24"/>
                <w:lang w:eastAsia="lt-LT"/>
              </w:rPr>
            </w:pPr>
            <w:r>
              <w:rPr>
                <w:color w:val="000000"/>
                <w:szCs w:val="24"/>
                <w:lang w:eastAsia="lt-LT"/>
              </w:rPr>
              <w:t>(Vardas ir pavardė)</w:t>
            </w:r>
          </w:p>
        </w:tc>
      </w:tr>
    </w:tbl>
    <w:p w14:paraId="09ACE1E2" w14:textId="77777777" w:rsidR="007D37F6" w:rsidRDefault="00000000">
      <w:pPr>
        <w:rPr>
          <w:szCs w:val="24"/>
        </w:rPr>
      </w:pPr>
      <w:r>
        <w:rPr>
          <w:szCs w:val="24"/>
        </w:rPr>
        <w:t>__________________________</w:t>
      </w:r>
    </w:p>
    <w:p w14:paraId="486247E9" w14:textId="77777777" w:rsidR="007D37F6" w:rsidRDefault="007D37F6">
      <w:pPr>
        <w:ind w:left="3969"/>
      </w:pPr>
    </w:p>
    <w:sectPr w:rsidR="007D37F6">
      <w:headerReference w:type="default" r:id="rId10"/>
      <w:headerReference w:type="first" r:id="rId11"/>
      <w:pgSz w:w="11906" w:h="16838"/>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A0FC8" w14:textId="77777777" w:rsidR="00E111E6" w:rsidRDefault="00E111E6">
      <w:r>
        <w:separator/>
      </w:r>
    </w:p>
  </w:endnote>
  <w:endnote w:type="continuationSeparator" w:id="0">
    <w:p w14:paraId="10D1A12F" w14:textId="77777777" w:rsidR="00E111E6" w:rsidRDefault="00E11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6ADEC" w14:textId="77777777" w:rsidR="00E111E6" w:rsidRDefault="00E111E6">
      <w:r>
        <w:rPr>
          <w:color w:val="000000"/>
        </w:rPr>
        <w:separator/>
      </w:r>
    </w:p>
  </w:footnote>
  <w:footnote w:type="continuationSeparator" w:id="0">
    <w:p w14:paraId="3978CD58" w14:textId="77777777" w:rsidR="00E111E6" w:rsidRDefault="00E11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87EE3" w14:textId="77777777" w:rsidR="00000000" w:rsidRDefault="00000000">
    <w:pPr>
      <w:pStyle w:val="Antrats"/>
      <w:jc w:val="center"/>
    </w:pPr>
    <w:r>
      <w:fldChar w:fldCharType="begin"/>
    </w:r>
    <w:r>
      <w:instrText xml:space="preserve"> PAGE </w:instrText>
    </w:r>
    <w:r>
      <w:fldChar w:fldCharType="separate"/>
    </w:r>
    <w:r>
      <w:t>2</w:t>
    </w:r>
    <w:r>
      <w:fldChar w:fldCharType="end"/>
    </w:r>
  </w:p>
  <w:p w14:paraId="4A589851" w14:textId="77777777" w:rsidR="00000000" w:rsidRDefault="0000000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AF59C" w14:textId="77777777" w:rsidR="00000000" w:rsidRDefault="00000000">
    <w:pPr>
      <w:tabs>
        <w:tab w:val="center" w:pos="4153"/>
        <w:tab w:val="right" w:pos="8306"/>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3956" w14:textId="77777777" w:rsidR="00000000" w:rsidRDefault="00000000">
    <w:pPr>
      <w:pStyle w:val="Antrats"/>
      <w:jc w:val="center"/>
    </w:pPr>
    <w:r>
      <w:fldChar w:fldCharType="begin"/>
    </w:r>
    <w:r>
      <w:instrText xml:space="preserve"> PAGE </w:instrText>
    </w:r>
    <w:r>
      <w:fldChar w:fldCharType="separate"/>
    </w:r>
    <w:r>
      <w:t>2</w:t>
    </w:r>
    <w:r>
      <w:fldChar w:fldCharType="end"/>
    </w:r>
  </w:p>
  <w:p w14:paraId="052F8830" w14:textId="77777777" w:rsidR="00000000" w:rsidRDefault="00000000">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A61D" w14:textId="77777777" w:rsidR="00000000" w:rsidRDefault="00000000">
    <w:pPr>
      <w:tabs>
        <w:tab w:val="center" w:pos="4153"/>
        <w:tab w:val="right" w:pos="8306"/>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7D37F6"/>
    <w:rsid w:val="0007141F"/>
    <w:rsid w:val="00201780"/>
    <w:rsid w:val="007D37F6"/>
    <w:rsid w:val="00E111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8A9DD"/>
  <w15:docId w15:val="{9C5FCC96-4760-4182-A662-F32EA54F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819"/>
        <w:tab w:val="right" w:pos="9638"/>
      </w:tabs>
    </w:pPr>
  </w:style>
  <w:style w:type="character" w:customStyle="1" w:styleId="HeaderChar">
    <w:name w:val="Header Char"/>
    <w:basedOn w:val="Numatytasispastraiposriftas"/>
  </w:style>
  <w:style w:type="paragraph" w:styleId="Porat">
    <w:name w:val="footer"/>
    <w:basedOn w:val="prastasis"/>
    <w:pPr>
      <w:tabs>
        <w:tab w:val="center" w:pos="4819"/>
        <w:tab w:val="right" w:pos="9638"/>
      </w:tabs>
    </w:pPr>
  </w:style>
  <w:style w:type="character" w:customStyle="1" w:styleId="FooterChar">
    <w:name w:val="Footer Char"/>
    <w:basedOn w:val="Numatytasispastraiposrifta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4.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2867</Words>
  <Characters>1635</Characters>
  <Application>Microsoft Office Word</Application>
  <DocSecurity>0</DocSecurity>
  <Lines>13</Lines>
  <Paragraphs>8</Paragraphs>
  <ScaleCrop>false</ScaleCrop>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Dainius Kryžanauskas</dc:creator>
  <cp:lastModifiedBy>Admin</cp:lastModifiedBy>
  <cp:revision>2</cp:revision>
  <dcterms:created xsi:type="dcterms:W3CDTF">2026-08-06T05:13:00Z</dcterms:created>
  <dcterms:modified xsi:type="dcterms:W3CDTF">2026-08-06T05:13:00Z</dcterms:modified>
</cp:coreProperties>
</file>